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41" w:rsidRPr="00645441" w:rsidRDefault="00C32F41" w:rsidP="00C32F41">
      <w:pPr>
        <w:rPr>
          <w:rFonts w:ascii="黑体" w:eastAsia="黑体" w:hAnsi="仿宋" w:cs="黑体"/>
          <w:kern w:val="0"/>
          <w:sz w:val="32"/>
          <w:szCs w:val="32"/>
        </w:rPr>
      </w:pPr>
      <w:r w:rsidRPr="00645441">
        <w:rPr>
          <w:rFonts w:ascii="黑体" w:eastAsia="黑体" w:hAnsi="仿宋" w:cs="黑体" w:hint="eastAsia"/>
          <w:kern w:val="0"/>
          <w:sz w:val="32"/>
          <w:szCs w:val="32"/>
        </w:rPr>
        <w:t>附件</w:t>
      </w:r>
    </w:p>
    <w:p w:rsidR="00C32F41" w:rsidRPr="00E67B3A" w:rsidRDefault="00C32F41" w:rsidP="00645441">
      <w:pPr>
        <w:ind w:firstLineChars="1850" w:firstLine="6660"/>
        <w:rPr>
          <w:rFonts w:ascii="黑体" w:eastAsia="黑体" w:hAnsi="黑体" w:cs="方正小标宋简体"/>
          <w:sz w:val="36"/>
          <w:szCs w:val="96"/>
        </w:rPr>
      </w:pPr>
      <w:r w:rsidRPr="00E67B3A">
        <w:rPr>
          <w:rFonts w:ascii="黑体" w:eastAsia="黑体" w:hAnsi="黑体" w:cs="方正小标宋简体" w:hint="eastAsia"/>
          <w:sz w:val="36"/>
          <w:szCs w:val="96"/>
        </w:rPr>
        <w:t>编号：</w:t>
      </w:r>
    </w:p>
    <w:p w:rsidR="00C32F41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56"/>
          <w:szCs w:val="96"/>
        </w:rPr>
      </w:pPr>
    </w:p>
    <w:p w:rsidR="00C32F41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56"/>
          <w:szCs w:val="96"/>
        </w:rPr>
      </w:pPr>
    </w:p>
    <w:p w:rsidR="00C32F41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煤炭行业突出贡献总工程师     推</w:t>
      </w:r>
      <w:r w:rsidR="00645441">
        <w:rPr>
          <w:rFonts w:ascii="方正小标宋简体" w:eastAsia="方正小标宋简体" w:hAnsi="方正小标宋简体" w:cs="方正小标宋简体" w:hint="eastAsia"/>
          <w:sz w:val="60"/>
          <w:szCs w:val="60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荐</w:t>
      </w:r>
      <w:r w:rsidR="00645441">
        <w:rPr>
          <w:rFonts w:ascii="方正小标宋简体" w:eastAsia="方正小标宋简体" w:hAnsi="方正小标宋简体" w:cs="方正小标宋简体" w:hint="eastAsia"/>
          <w:sz w:val="60"/>
          <w:szCs w:val="60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60"/>
          <w:szCs w:val="60"/>
        </w:rPr>
        <w:t>表</w:t>
      </w:r>
    </w:p>
    <w:p w:rsidR="00C32F41" w:rsidRPr="00607568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56"/>
          <w:szCs w:val="96"/>
        </w:rPr>
      </w:pPr>
    </w:p>
    <w:p w:rsidR="00C32F41" w:rsidRPr="00645441" w:rsidRDefault="00C32F41" w:rsidP="00C32F4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6"/>
          <w:szCs w:val="96"/>
        </w:rPr>
      </w:pPr>
    </w:p>
    <w:p w:rsidR="00C32F41" w:rsidRDefault="00C32F41" w:rsidP="00C32F41">
      <w:pPr>
        <w:spacing w:line="360" w:lineRule="auto"/>
        <w:ind w:firstLineChars="390" w:firstLine="1560"/>
        <w:jc w:val="left"/>
        <w:rPr>
          <w:rFonts w:ascii="黑体" w:eastAsia="黑体" w:hAnsi="黑体" w:cs="黑体"/>
          <w:sz w:val="40"/>
          <w:szCs w:val="48"/>
          <w:u w:val="single"/>
        </w:rPr>
      </w:pPr>
      <w:r>
        <w:rPr>
          <w:rFonts w:ascii="黑体" w:eastAsia="黑体" w:hAnsi="黑体" w:cs="黑体" w:hint="eastAsia"/>
          <w:sz w:val="40"/>
          <w:szCs w:val="48"/>
        </w:rPr>
        <w:t>推 荐 人：</w:t>
      </w:r>
      <w:r>
        <w:rPr>
          <w:rFonts w:ascii="黑体" w:eastAsia="黑体" w:hAnsi="黑体" w:cs="黑体" w:hint="eastAsia"/>
          <w:sz w:val="40"/>
          <w:szCs w:val="48"/>
          <w:u w:val="single"/>
        </w:rPr>
        <w:t xml:space="preserve">                </w:t>
      </w:r>
    </w:p>
    <w:p w:rsidR="00645441" w:rsidRDefault="00645441" w:rsidP="00C32F41">
      <w:pPr>
        <w:spacing w:line="360" w:lineRule="auto"/>
        <w:ind w:firstLineChars="390" w:firstLine="1560"/>
        <w:jc w:val="left"/>
        <w:rPr>
          <w:rFonts w:ascii="黑体" w:eastAsia="黑体" w:hAnsi="黑体" w:cs="黑体"/>
          <w:sz w:val="40"/>
          <w:szCs w:val="48"/>
        </w:rPr>
      </w:pPr>
    </w:p>
    <w:p w:rsidR="00C32F41" w:rsidRDefault="00C32F41" w:rsidP="00C32F41">
      <w:pPr>
        <w:spacing w:line="360" w:lineRule="auto"/>
        <w:ind w:firstLineChars="390" w:firstLine="1560"/>
        <w:jc w:val="left"/>
        <w:rPr>
          <w:rFonts w:ascii="黑体" w:eastAsia="黑体" w:hAnsi="黑体" w:cs="黑体"/>
          <w:sz w:val="40"/>
          <w:szCs w:val="48"/>
          <w:u w:val="single"/>
        </w:rPr>
      </w:pPr>
      <w:r>
        <w:rPr>
          <w:rFonts w:ascii="黑体" w:eastAsia="黑体" w:hAnsi="黑体" w:cs="黑体" w:hint="eastAsia"/>
          <w:sz w:val="40"/>
          <w:szCs w:val="48"/>
        </w:rPr>
        <w:t>推荐单位：</w:t>
      </w:r>
      <w:r>
        <w:rPr>
          <w:rFonts w:ascii="黑体" w:eastAsia="黑体" w:hAnsi="黑体" w:cs="黑体" w:hint="eastAsia"/>
          <w:sz w:val="40"/>
          <w:szCs w:val="48"/>
          <w:u w:val="single"/>
        </w:rPr>
        <w:t xml:space="preserve">                </w:t>
      </w:r>
    </w:p>
    <w:p w:rsidR="00645441" w:rsidRDefault="00645441" w:rsidP="00C32F41">
      <w:pPr>
        <w:spacing w:line="360" w:lineRule="auto"/>
        <w:ind w:firstLineChars="390" w:firstLine="1560"/>
        <w:jc w:val="left"/>
        <w:rPr>
          <w:rFonts w:ascii="黑体" w:eastAsia="黑体" w:hAnsi="黑体" w:cs="黑体"/>
          <w:sz w:val="40"/>
          <w:szCs w:val="48"/>
        </w:rPr>
      </w:pPr>
    </w:p>
    <w:p w:rsidR="00C32F41" w:rsidRDefault="00C32F41" w:rsidP="00C32F41">
      <w:pPr>
        <w:spacing w:line="360" w:lineRule="auto"/>
        <w:ind w:firstLineChars="390" w:firstLine="1560"/>
        <w:jc w:val="left"/>
        <w:rPr>
          <w:rFonts w:ascii="黑体" w:eastAsia="黑体" w:hAnsi="黑体" w:cs="黑体"/>
          <w:sz w:val="40"/>
          <w:szCs w:val="48"/>
          <w:u w:val="single"/>
        </w:rPr>
      </w:pPr>
      <w:r>
        <w:rPr>
          <w:rFonts w:ascii="黑体" w:eastAsia="黑体" w:hAnsi="黑体" w:cs="黑体" w:hint="eastAsia"/>
          <w:sz w:val="40"/>
          <w:szCs w:val="48"/>
        </w:rPr>
        <w:t>填报时间：</w:t>
      </w:r>
      <w:r>
        <w:rPr>
          <w:rFonts w:ascii="黑体" w:eastAsia="黑体" w:hAnsi="黑体" w:cs="黑体" w:hint="eastAsia"/>
          <w:sz w:val="40"/>
          <w:szCs w:val="48"/>
          <w:u w:val="single"/>
        </w:rPr>
        <w:t xml:space="preserve">                </w:t>
      </w:r>
    </w:p>
    <w:p w:rsidR="00C32F41" w:rsidRDefault="00C32F41" w:rsidP="00C32F41">
      <w:pPr>
        <w:rPr>
          <w:rFonts w:ascii="方正小标宋简体" w:eastAsia="方正小标宋简体" w:hAnsi="方正小标宋简体" w:cs="方正小标宋简体"/>
          <w:sz w:val="56"/>
          <w:szCs w:val="96"/>
        </w:rPr>
      </w:pPr>
    </w:p>
    <w:p w:rsidR="00C32F41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C32F41" w:rsidRDefault="00C32F41" w:rsidP="00C32F41">
      <w:pPr>
        <w:spacing w:line="360" w:lineRule="auto"/>
        <w:ind w:firstLineChars="200" w:firstLine="600"/>
        <w:rPr>
          <w:rFonts w:ascii="仿宋" w:eastAsia="仿宋" w:hAnsi="仿宋" w:cs="黑体"/>
          <w:kern w:val="0"/>
          <w:sz w:val="30"/>
          <w:szCs w:val="30"/>
        </w:rPr>
      </w:pPr>
    </w:p>
    <w:p w:rsidR="00C32F41" w:rsidRDefault="00C32F41" w:rsidP="00C32F41">
      <w:pPr>
        <w:spacing w:line="360" w:lineRule="auto"/>
        <w:ind w:firstLineChars="200" w:firstLine="600"/>
        <w:rPr>
          <w:rFonts w:ascii="仿宋" w:eastAsia="仿宋" w:hAnsi="仿宋" w:cs="黑体"/>
          <w:kern w:val="0"/>
          <w:sz w:val="30"/>
          <w:szCs w:val="30"/>
        </w:rPr>
      </w:pPr>
      <w:r>
        <w:rPr>
          <w:rFonts w:ascii="仿宋" w:eastAsia="仿宋" w:hAnsi="仿宋" w:cs="黑体"/>
          <w:kern w:val="0"/>
          <w:sz w:val="30"/>
          <w:szCs w:val="30"/>
        </w:rPr>
        <w:br w:type="page"/>
      </w:r>
    </w:p>
    <w:p w:rsidR="00C32F41" w:rsidRDefault="00C32F41" w:rsidP="00645441">
      <w:pPr>
        <w:spacing w:line="360" w:lineRule="auto"/>
        <w:jc w:val="center"/>
        <w:rPr>
          <w:rFonts w:ascii="黑体" w:eastAsia="黑体" w:hAnsi="仿宋" w:cs="黑体"/>
          <w:kern w:val="0"/>
          <w:sz w:val="36"/>
          <w:szCs w:val="36"/>
        </w:rPr>
      </w:pPr>
      <w:r w:rsidRPr="00E84C4A">
        <w:rPr>
          <w:rFonts w:ascii="黑体" w:eastAsia="黑体" w:hAnsi="仿宋" w:cs="黑体" w:hint="eastAsia"/>
          <w:kern w:val="0"/>
          <w:sz w:val="36"/>
          <w:szCs w:val="36"/>
        </w:rPr>
        <w:lastRenderedPageBreak/>
        <w:t>填表说明</w:t>
      </w:r>
    </w:p>
    <w:p w:rsidR="00E84C4A" w:rsidRPr="00E84C4A" w:rsidRDefault="00E84C4A" w:rsidP="00645441">
      <w:pPr>
        <w:spacing w:line="360" w:lineRule="auto"/>
        <w:jc w:val="center"/>
        <w:rPr>
          <w:rFonts w:ascii="黑体" w:eastAsia="黑体" w:hAnsi="仿宋" w:cs="黑体"/>
          <w:kern w:val="0"/>
          <w:sz w:val="36"/>
          <w:szCs w:val="36"/>
        </w:rPr>
      </w:pPr>
    </w:p>
    <w:p w:rsidR="00645441" w:rsidRPr="00E84C4A" w:rsidRDefault="00C32F41" w:rsidP="00645441">
      <w:pPr>
        <w:numPr>
          <w:ilvl w:val="0"/>
          <w:numId w:val="1"/>
        </w:numPr>
        <w:spacing w:line="360" w:lineRule="auto"/>
        <w:ind w:left="1276" w:hanging="676"/>
        <w:rPr>
          <w:rFonts w:ascii="仿宋_GB2312" w:eastAsia="仿宋_GB2312" w:hAnsi="仿宋" w:cs="黑体"/>
          <w:kern w:val="0"/>
          <w:sz w:val="30"/>
          <w:szCs w:val="30"/>
        </w:rPr>
      </w:pP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推荐单位为煤炭企业集团、科研院所、省级煤炭工业协会；</w:t>
      </w:r>
    </w:p>
    <w:p w:rsidR="00C32F41" w:rsidRPr="00E84C4A" w:rsidRDefault="00C32F41" w:rsidP="00645441">
      <w:pPr>
        <w:numPr>
          <w:ilvl w:val="0"/>
          <w:numId w:val="1"/>
        </w:numPr>
        <w:spacing w:line="360" w:lineRule="auto"/>
        <w:ind w:left="1276" w:hanging="676"/>
        <w:rPr>
          <w:rFonts w:ascii="仿宋_GB2312" w:eastAsia="仿宋_GB2312" w:hAnsi="仿宋" w:cs="黑体"/>
          <w:kern w:val="0"/>
          <w:sz w:val="30"/>
          <w:szCs w:val="30"/>
        </w:rPr>
      </w:pP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推荐人应为</w:t>
      </w:r>
      <w:r w:rsidRPr="00E84C4A">
        <w:rPr>
          <w:rFonts w:ascii="仿宋_GB2312" w:eastAsia="仿宋_GB2312" w:hAnsi="仿宋" w:cs="方正仿宋简体" w:hint="eastAsia"/>
          <w:sz w:val="30"/>
          <w:szCs w:val="30"/>
        </w:rPr>
        <w:t>“十三五”期间曾任或现任的企业或煤矿总工程师（包含副总工程师），包括煤炭设计、建设、生产企业和煤炭科研院所；</w:t>
      </w:r>
    </w:p>
    <w:p w:rsidR="00C32F41" w:rsidRPr="00E84C4A" w:rsidRDefault="00C32F41" w:rsidP="00645441">
      <w:pPr>
        <w:numPr>
          <w:ilvl w:val="0"/>
          <w:numId w:val="1"/>
        </w:numPr>
        <w:spacing w:line="360" w:lineRule="auto"/>
        <w:ind w:left="1276" w:hanging="676"/>
        <w:rPr>
          <w:rFonts w:ascii="仿宋_GB2312" w:eastAsia="仿宋_GB2312" w:hAnsi="仿宋" w:cs="黑体"/>
          <w:kern w:val="0"/>
          <w:sz w:val="30"/>
          <w:szCs w:val="30"/>
        </w:rPr>
      </w:pP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产能2亿吨及以上煤炭企业集团推荐20名，1</w:t>
      </w:r>
      <w:r w:rsidR="00645441" w:rsidRPr="00E84C4A">
        <w:rPr>
          <w:rFonts w:ascii="仿宋_GB2312" w:eastAsia="仿宋_GB2312" w:hAnsi="Arial Unicode MS" w:cs="Arial Unicode MS" w:hint="eastAsia"/>
          <w:kern w:val="0"/>
          <w:sz w:val="30"/>
          <w:szCs w:val="30"/>
        </w:rPr>
        <w:t>～</w:t>
      </w: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2亿吨以上煤炭企业推荐15名，5000万</w:t>
      </w:r>
      <w:r w:rsidR="00645441" w:rsidRPr="00E84C4A">
        <w:rPr>
          <w:rFonts w:ascii="仿宋_GB2312" w:eastAsia="仿宋_GB2312" w:hAnsi="Arial Unicode MS" w:cs="Arial Unicode MS" w:hint="eastAsia"/>
          <w:kern w:val="0"/>
          <w:sz w:val="30"/>
          <w:szCs w:val="30"/>
        </w:rPr>
        <w:t>～</w:t>
      </w: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1亿吨煤炭企业推荐10名，1000</w:t>
      </w:r>
      <w:r w:rsidR="00645441" w:rsidRPr="00E84C4A">
        <w:rPr>
          <w:rFonts w:ascii="仿宋_GB2312" w:eastAsia="仿宋_GB2312" w:hAnsi="Arial Unicode MS" w:cs="Arial Unicode MS" w:hint="eastAsia"/>
          <w:kern w:val="0"/>
          <w:sz w:val="30"/>
          <w:szCs w:val="30"/>
        </w:rPr>
        <w:t>～</w:t>
      </w: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5000万吨煤炭企业推荐5名；1000万吨及以下煤炭企业推荐2名；</w:t>
      </w:r>
    </w:p>
    <w:p w:rsidR="00C32F41" w:rsidRPr="00E84C4A" w:rsidRDefault="00C32F41" w:rsidP="00645441">
      <w:pPr>
        <w:numPr>
          <w:ilvl w:val="0"/>
          <w:numId w:val="1"/>
        </w:numPr>
        <w:spacing w:line="360" w:lineRule="auto"/>
        <w:ind w:left="1276" w:hanging="676"/>
        <w:rPr>
          <w:rFonts w:ascii="仿宋_GB2312" w:eastAsia="仿宋_GB2312" w:hAnsi="仿宋" w:cs="黑体"/>
          <w:kern w:val="0"/>
          <w:sz w:val="30"/>
          <w:szCs w:val="30"/>
        </w:rPr>
      </w:pP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大型煤炭科研院所可推荐2名，其他科研院所推荐1名；</w:t>
      </w:r>
    </w:p>
    <w:p w:rsidR="00C32F41" w:rsidRPr="00E84C4A" w:rsidRDefault="00C32F41" w:rsidP="00645441">
      <w:pPr>
        <w:numPr>
          <w:ilvl w:val="0"/>
          <w:numId w:val="1"/>
        </w:numPr>
        <w:spacing w:line="360" w:lineRule="auto"/>
        <w:ind w:left="1276" w:hanging="676"/>
        <w:rPr>
          <w:rFonts w:ascii="仿宋_GB2312" w:eastAsia="仿宋_GB2312" w:hAnsi="仿宋" w:cs="黑体"/>
          <w:kern w:val="0"/>
          <w:sz w:val="30"/>
          <w:szCs w:val="30"/>
        </w:rPr>
      </w:pPr>
      <w:r w:rsidRPr="00E84C4A">
        <w:rPr>
          <w:rFonts w:ascii="仿宋_GB2312" w:eastAsia="仿宋_GB2312" w:hAnsi="仿宋" w:cs="黑体" w:hint="eastAsia"/>
          <w:kern w:val="0"/>
          <w:sz w:val="30"/>
          <w:szCs w:val="30"/>
        </w:rPr>
        <w:t>表格不够可自行加页。</w:t>
      </w:r>
    </w:p>
    <w:p w:rsidR="00C32F41" w:rsidRDefault="00C32F41" w:rsidP="00645441">
      <w:pPr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C32F41" w:rsidRDefault="00C32F41" w:rsidP="00645441">
      <w:pPr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/>
          <w:sz w:val="40"/>
          <w:szCs w:val="44"/>
        </w:rPr>
        <w:br w:type="page"/>
      </w:r>
    </w:p>
    <w:p w:rsidR="00C32F41" w:rsidRDefault="00C32F41" w:rsidP="00C32F41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/>
          <w:sz w:val="40"/>
          <w:szCs w:val="44"/>
        </w:rPr>
        <w:lastRenderedPageBreak/>
        <w:t>基</w:t>
      </w:r>
      <w:r w:rsidR="00645441">
        <w:rPr>
          <w:rFonts w:ascii="方正小标宋简体" w:eastAsia="方正小标宋简体" w:hAnsi="方正小标宋简体" w:cs="方正小标宋简体" w:hint="eastAsia"/>
          <w:sz w:val="40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0"/>
          <w:szCs w:val="44"/>
        </w:rPr>
        <w:t>本</w:t>
      </w:r>
      <w:r w:rsidR="00645441">
        <w:rPr>
          <w:rFonts w:ascii="方正小标宋简体" w:eastAsia="方正小标宋简体" w:hAnsi="方正小标宋简体" w:cs="方正小标宋简体" w:hint="eastAsia"/>
          <w:sz w:val="40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0"/>
          <w:szCs w:val="44"/>
        </w:rPr>
        <w:t>信</w:t>
      </w:r>
      <w:r w:rsidR="00645441">
        <w:rPr>
          <w:rFonts w:ascii="方正小标宋简体" w:eastAsia="方正小标宋简体" w:hAnsi="方正小标宋简体" w:cs="方正小标宋简体" w:hint="eastAsia"/>
          <w:sz w:val="40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0"/>
          <w:szCs w:val="44"/>
        </w:rPr>
        <w:t>息</w:t>
      </w:r>
      <w:r w:rsidR="00645441">
        <w:rPr>
          <w:rFonts w:ascii="方正小标宋简体" w:eastAsia="方正小标宋简体" w:hAnsi="方正小标宋简体" w:cs="方正小标宋简体" w:hint="eastAsia"/>
          <w:sz w:val="40"/>
          <w:szCs w:val="44"/>
        </w:rPr>
        <w:t xml:space="preserve"> </w:t>
      </w:r>
    </w:p>
    <w:p w:rsidR="00645441" w:rsidRDefault="00645441" w:rsidP="00645441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645441" w:rsidRDefault="00645441" w:rsidP="00645441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362"/>
        <w:gridCol w:w="1883"/>
        <w:gridCol w:w="465"/>
        <w:gridCol w:w="166"/>
        <w:gridCol w:w="520"/>
        <w:gridCol w:w="1358"/>
        <w:gridCol w:w="123"/>
        <w:gridCol w:w="906"/>
        <w:gridCol w:w="1989"/>
      </w:tblGrid>
      <w:tr w:rsidR="00C32F41" w:rsidRPr="008F1DE8" w:rsidTr="00E134BA">
        <w:trPr>
          <w:trHeight w:val="651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姓    名</w:t>
            </w:r>
          </w:p>
        </w:tc>
        <w:tc>
          <w:tcPr>
            <w:tcW w:w="2710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性    别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720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出生日期</w:t>
            </w:r>
          </w:p>
        </w:tc>
        <w:tc>
          <w:tcPr>
            <w:tcW w:w="2710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民    族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716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学    历</w:t>
            </w:r>
          </w:p>
        </w:tc>
        <w:tc>
          <w:tcPr>
            <w:tcW w:w="2710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学    位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684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w w:val="85"/>
                <w:sz w:val="28"/>
                <w:szCs w:val="36"/>
              </w:rPr>
              <w:t>专业技术领域</w:t>
            </w:r>
          </w:p>
        </w:tc>
        <w:tc>
          <w:tcPr>
            <w:tcW w:w="2710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党    派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835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工作单位</w:t>
            </w:r>
          </w:p>
        </w:tc>
        <w:tc>
          <w:tcPr>
            <w:tcW w:w="7772" w:type="dxa"/>
            <w:gridSpan w:val="9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1043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技术</w:t>
            </w:r>
          </w:p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职称</w:t>
            </w:r>
          </w:p>
        </w:tc>
        <w:tc>
          <w:tcPr>
            <w:tcW w:w="2245" w:type="dxa"/>
            <w:gridSpan w:val="2"/>
            <w:tcBorders>
              <w:right w:val="single" w:sz="4" w:space="0" w:color="000000"/>
            </w:tcBorders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获得</w:t>
            </w:r>
          </w:p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时间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授予单位</w:t>
            </w:r>
          </w:p>
        </w:tc>
        <w:tc>
          <w:tcPr>
            <w:tcW w:w="1989" w:type="dxa"/>
            <w:tcBorders>
              <w:left w:val="single" w:sz="4" w:space="0" w:color="000000"/>
            </w:tcBorders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776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联系电话</w:t>
            </w:r>
          </w:p>
        </w:tc>
        <w:tc>
          <w:tcPr>
            <w:tcW w:w="2876" w:type="dxa"/>
            <w:gridSpan w:val="4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传    真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589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手    机</w:t>
            </w:r>
          </w:p>
        </w:tc>
        <w:tc>
          <w:tcPr>
            <w:tcW w:w="2876" w:type="dxa"/>
            <w:gridSpan w:val="4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电子邮箱</w:t>
            </w:r>
          </w:p>
        </w:tc>
        <w:tc>
          <w:tcPr>
            <w:tcW w:w="3018" w:type="dxa"/>
            <w:gridSpan w:val="3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1775"/>
          <w:jc w:val="center"/>
        </w:trPr>
        <w:tc>
          <w:tcPr>
            <w:tcW w:w="1856" w:type="dxa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国内外</w:t>
            </w:r>
            <w:r>
              <w:rPr>
                <w:rFonts w:ascii="黑体" w:eastAsia="黑体" w:hAnsi="黑体" w:cs="黑体" w:hint="eastAsia"/>
                <w:sz w:val="28"/>
                <w:szCs w:val="36"/>
              </w:rPr>
              <w:t>学术团体和社会</w:t>
            </w: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任职情况</w:t>
            </w:r>
          </w:p>
        </w:tc>
        <w:tc>
          <w:tcPr>
            <w:tcW w:w="7772" w:type="dxa"/>
            <w:gridSpan w:val="9"/>
            <w:vAlign w:val="center"/>
          </w:tcPr>
          <w:p w:rsidR="00C32F41" w:rsidRPr="008F1DE8" w:rsidRDefault="00C32F41" w:rsidP="00E134BA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9628" w:type="dxa"/>
            <w:gridSpan w:val="10"/>
            <w:vAlign w:val="center"/>
          </w:tcPr>
          <w:p w:rsidR="00C32F41" w:rsidRPr="008F1DE8" w:rsidRDefault="00C32F41" w:rsidP="00E134BA">
            <w:pPr>
              <w:jc w:val="center"/>
              <w:rPr>
                <w:rFonts w:ascii="黑体" w:eastAsia="黑体" w:hAnsi="黑体" w:cs="黑体"/>
                <w:sz w:val="36"/>
                <w:szCs w:val="44"/>
              </w:rPr>
            </w:pPr>
            <w:r>
              <w:rPr>
                <w:rFonts w:ascii="黑体" w:eastAsia="黑体" w:hAnsi="黑体" w:cs="黑体" w:hint="eastAsia"/>
                <w:sz w:val="36"/>
                <w:szCs w:val="44"/>
              </w:rPr>
              <w:t>工作</w:t>
            </w:r>
            <w:r w:rsidRPr="008F1DE8">
              <w:rPr>
                <w:rFonts w:ascii="黑体" w:eastAsia="黑体" w:hAnsi="黑体" w:cs="黑体" w:hint="eastAsia"/>
                <w:sz w:val="36"/>
                <w:szCs w:val="44"/>
              </w:rPr>
              <w:t>简历</w:t>
            </w: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2218" w:type="dxa"/>
            <w:gridSpan w:val="2"/>
            <w:vAlign w:val="center"/>
          </w:tcPr>
          <w:p w:rsidR="00C32F41" w:rsidRPr="008F1DE8" w:rsidRDefault="00C32F41" w:rsidP="00E134BA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何年何月至</w:t>
            </w:r>
          </w:p>
          <w:p w:rsidR="00C32F41" w:rsidRPr="008F1DE8" w:rsidRDefault="00C32F41" w:rsidP="00E134BA">
            <w:pPr>
              <w:ind w:firstLineChars="100" w:firstLine="280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何年何月</w:t>
            </w:r>
          </w:p>
        </w:tc>
        <w:tc>
          <w:tcPr>
            <w:tcW w:w="7410" w:type="dxa"/>
            <w:gridSpan w:val="8"/>
            <w:vAlign w:val="center"/>
          </w:tcPr>
          <w:p w:rsidR="00C32F41" w:rsidRPr="008F1DE8" w:rsidRDefault="00C32F41" w:rsidP="00E134BA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单位、任职职务</w:t>
            </w: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2218" w:type="dxa"/>
            <w:gridSpan w:val="2"/>
            <w:vAlign w:val="center"/>
          </w:tcPr>
          <w:p w:rsidR="00C32F41" w:rsidRPr="008F1DE8" w:rsidRDefault="00C32F41" w:rsidP="00E134BA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至</w:t>
            </w:r>
          </w:p>
        </w:tc>
        <w:tc>
          <w:tcPr>
            <w:tcW w:w="7410" w:type="dxa"/>
            <w:gridSpan w:val="8"/>
          </w:tcPr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2218" w:type="dxa"/>
            <w:gridSpan w:val="2"/>
            <w:vAlign w:val="center"/>
          </w:tcPr>
          <w:p w:rsidR="00C32F41" w:rsidRPr="008F1DE8" w:rsidRDefault="00C32F41" w:rsidP="00E134BA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8F1DE8">
              <w:rPr>
                <w:rFonts w:ascii="黑体" w:eastAsia="黑体" w:hAnsi="黑体" w:cs="黑体" w:hint="eastAsia"/>
                <w:sz w:val="28"/>
                <w:szCs w:val="36"/>
              </w:rPr>
              <w:t>至</w:t>
            </w:r>
          </w:p>
        </w:tc>
        <w:tc>
          <w:tcPr>
            <w:tcW w:w="7410" w:type="dxa"/>
            <w:gridSpan w:val="8"/>
          </w:tcPr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2218" w:type="dxa"/>
            <w:gridSpan w:val="2"/>
            <w:vAlign w:val="center"/>
          </w:tcPr>
          <w:p w:rsidR="00C32F41" w:rsidRPr="008F1DE8" w:rsidRDefault="00C32F41" w:rsidP="00E134BA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36"/>
              </w:rPr>
            </w:pPr>
            <w:r w:rsidRPr="008F1DE8">
              <w:rPr>
                <w:rFonts w:ascii="微软雅黑" w:eastAsia="微软雅黑" w:hAnsi="微软雅黑" w:cs="微软雅黑" w:hint="eastAsia"/>
                <w:sz w:val="28"/>
                <w:szCs w:val="36"/>
              </w:rPr>
              <w:t>…</w:t>
            </w:r>
          </w:p>
        </w:tc>
        <w:tc>
          <w:tcPr>
            <w:tcW w:w="7410" w:type="dxa"/>
            <w:gridSpan w:val="8"/>
          </w:tcPr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C32F41" w:rsidRPr="008F1DE8" w:rsidTr="00E134BA">
        <w:trPr>
          <w:trHeight w:val="640"/>
          <w:jc w:val="center"/>
        </w:trPr>
        <w:tc>
          <w:tcPr>
            <w:tcW w:w="2218" w:type="dxa"/>
            <w:gridSpan w:val="2"/>
            <w:vAlign w:val="center"/>
          </w:tcPr>
          <w:p w:rsidR="00C32F41" w:rsidRPr="008F1DE8" w:rsidRDefault="00C32F41" w:rsidP="00E134BA">
            <w:pPr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7410" w:type="dxa"/>
            <w:gridSpan w:val="8"/>
          </w:tcPr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C32F41" w:rsidRPr="008F1DE8" w:rsidTr="00E134BA">
        <w:trPr>
          <w:trHeight w:val="660"/>
          <w:jc w:val="center"/>
        </w:trPr>
        <w:tc>
          <w:tcPr>
            <w:tcW w:w="9628" w:type="dxa"/>
            <w:gridSpan w:val="10"/>
            <w:vAlign w:val="center"/>
          </w:tcPr>
          <w:p w:rsidR="00C32F41" w:rsidRPr="008F1DE8" w:rsidRDefault="00C32F41" w:rsidP="00E134BA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  <w:r w:rsidRPr="008F1DE8">
              <w:rPr>
                <w:rFonts w:ascii="黑体" w:eastAsia="黑体" w:hAnsi="黑体" w:cs="黑体" w:hint="eastAsia"/>
                <w:sz w:val="36"/>
                <w:szCs w:val="44"/>
              </w:rPr>
              <w:lastRenderedPageBreak/>
              <w:t>主要成就和</w:t>
            </w:r>
            <w:r>
              <w:rPr>
                <w:rFonts w:ascii="黑体" w:eastAsia="黑体" w:hAnsi="黑体" w:cs="黑体" w:hint="eastAsia"/>
                <w:sz w:val="36"/>
                <w:szCs w:val="44"/>
              </w:rPr>
              <w:t>贡献</w:t>
            </w:r>
          </w:p>
        </w:tc>
      </w:tr>
      <w:tr w:rsidR="00C32F41" w:rsidRPr="008F1DE8" w:rsidTr="00E134BA">
        <w:trPr>
          <w:trHeight w:val="1310"/>
          <w:jc w:val="center"/>
        </w:trPr>
        <w:tc>
          <w:tcPr>
            <w:tcW w:w="9628" w:type="dxa"/>
            <w:gridSpan w:val="10"/>
          </w:tcPr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  <w:r>
              <w:rPr>
                <w:rFonts w:ascii="仿宋" w:eastAsia="仿宋" w:hAnsi="仿宋" w:cs="方正仿宋简体" w:hint="eastAsia"/>
                <w:sz w:val="30"/>
                <w:szCs w:val="30"/>
              </w:rPr>
              <w:t>煤矿建设、技术创新、管理创新以及人才培养等方面做出突出贡献。</w:t>
            </w: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  <w:p w:rsidR="00C32F41" w:rsidRPr="008F1DE8" w:rsidRDefault="00C32F41" w:rsidP="00E134BA">
            <w:pPr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44"/>
              </w:rPr>
            </w:pPr>
          </w:p>
        </w:tc>
      </w:tr>
      <w:tr w:rsidR="00C32F41" w:rsidRPr="008F1DE8" w:rsidTr="00E134BA">
        <w:trPr>
          <w:trHeight w:val="699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41" w:rsidRPr="00607568" w:rsidRDefault="00C32F41" w:rsidP="00E134BA">
            <w:pPr>
              <w:jc w:val="center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黑体" w:eastAsia="黑体" w:hAnsi="黑体" w:cs="黑体" w:hint="eastAsia"/>
                <w:sz w:val="36"/>
                <w:szCs w:val="44"/>
              </w:rPr>
              <w:lastRenderedPageBreak/>
              <w:t>推荐人声明</w:t>
            </w:r>
          </w:p>
        </w:tc>
      </w:tr>
      <w:tr w:rsidR="00C32F41" w:rsidRPr="008F1DE8" w:rsidTr="00E134BA">
        <w:trPr>
          <w:trHeight w:val="5089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>本人对以上内容及全部附件材料进行了核查，对其客观性和真实性负责。</w:t>
            </w:r>
          </w:p>
          <w:p w:rsidR="00C32F41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 xml:space="preserve">                      </w:t>
            </w:r>
          </w:p>
          <w:p w:rsidR="00C32F41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Pr="00607568" w:rsidRDefault="00C32F41" w:rsidP="00E134BA">
            <w:pPr>
              <w:ind w:firstLineChars="1400" w:firstLine="4200"/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>推荐人签字：</w:t>
            </w:r>
          </w:p>
          <w:p w:rsidR="00C32F41" w:rsidRPr="00607568" w:rsidRDefault="00C32F41" w:rsidP="00E134BA">
            <w:pPr>
              <w:ind w:firstLineChars="300" w:firstLine="900"/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 xml:space="preserve">                                  年   月   日</w:t>
            </w:r>
          </w:p>
        </w:tc>
      </w:tr>
      <w:tr w:rsidR="00C32F41" w:rsidRPr="008F1DE8" w:rsidTr="00E134BA">
        <w:trPr>
          <w:trHeight w:val="1263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41" w:rsidRPr="00607568" w:rsidRDefault="00C32F41" w:rsidP="00E134BA">
            <w:pPr>
              <w:jc w:val="center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0F2A03">
              <w:rPr>
                <w:rFonts w:ascii="黑体" w:eastAsia="黑体" w:hAnsi="黑体" w:cs="黑体" w:hint="eastAsia"/>
                <w:sz w:val="36"/>
                <w:szCs w:val="44"/>
              </w:rPr>
              <w:t>推荐单位意见</w:t>
            </w:r>
          </w:p>
        </w:tc>
      </w:tr>
      <w:tr w:rsidR="00C32F41" w:rsidRPr="008F1DE8" w:rsidTr="009A6C6D">
        <w:trPr>
          <w:trHeight w:val="6086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</w:p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 xml:space="preserve">  负责人签字：（单位公章）</w:t>
            </w:r>
          </w:p>
          <w:p w:rsidR="00C32F41" w:rsidRPr="00607568" w:rsidRDefault="00C32F41" w:rsidP="00E134BA">
            <w:pPr>
              <w:jc w:val="left"/>
              <w:rPr>
                <w:rFonts w:ascii="仿宋" w:eastAsia="仿宋" w:hAnsi="仿宋" w:cs="方正仿宋简体"/>
                <w:sz w:val="30"/>
                <w:szCs w:val="30"/>
              </w:rPr>
            </w:pPr>
            <w:r w:rsidRPr="00607568">
              <w:rPr>
                <w:rFonts w:ascii="仿宋" w:eastAsia="仿宋" w:hAnsi="仿宋" w:cs="方正仿宋简体" w:hint="eastAsia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 w:rsidR="00C32F41" w:rsidRDefault="00C32F41" w:rsidP="00C32F41">
      <w:pPr>
        <w:ind w:firstLineChars="1450" w:firstLine="4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32F41" w:rsidSect="008963CC">
      <w:footerReference w:type="even" r:id="rId8"/>
      <w:footerReference w:type="default" r:id="rId9"/>
      <w:footerReference w:type="first" r:id="rId10"/>
      <w:pgSz w:w="11906" w:h="16838"/>
      <w:pgMar w:top="1440" w:right="1474" w:bottom="1440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91" w:rsidRDefault="00B94C91" w:rsidP="00213FC5">
      <w:r>
        <w:separator/>
      </w:r>
    </w:p>
  </w:endnote>
  <w:endnote w:type="continuationSeparator" w:id="0">
    <w:p w:rsidR="00B94C91" w:rsidRDefault="00B94C91" w:rsidP="0021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604416"/>
      <w:docPartObj>
        <w:docPartGallery w:val="Page Numbers (Bottom of Page)"/>
        <w:docPartUnique/>
      </w:docPartObj>
    </w:sdtPr>
    <w:sdtEndPr>
      <w:rPr>
        <w:rFonts w:ascii="黑体" w:eastAsia="黑体" w:hint="eastAsia"/>
        <w:b/>
        <w:sz w:val="24"/>
        <w:szCs w:val="24"/>
      </w:rPr>
    </w:sdtEndPr>
    <w:sdtContent>
      <w:p w:rsidR="008963CC" w:rsidRPr="00E84C4A" w:rsidRDefault="00FB2AF6">
        <w:pPr>
          <w:pStyle w:val="a4"/>
          <w:rPr>
            <w:rFonts w:ascii="黑体" w:eastAsia="黑体"/>
            <w:b/>
            <w:sz w:val="24"/>
            <w:szCs w:val="24"/>
          </w:rPr>
        </w:pPr>
        <w:r w:rsidRPr="00E84C4A">
          <w:rPr>
            <w:rFonts w:ascii="黑体" w:eastAsia="黑体" w:hint="eastAsia"/>
            <w:b/>
            <w:sz w:val="24"/>
            <w:szCs w:val="24"/>
          </w:rPr>
          <w:fldChar w:fldCharType="begin"/>
        </w:r>
        <w:r w:rsidR="008963CC" w:rsidRPr="00E84C4A">
          <w:rPr>
            <w:rFonts w:ascii="黑体" w:eastAsia="黑体" w:hint="eastAsia"/>
            <w:b/>
            <w:sz w:val="24"/>
            <w:szCs w:val="24"/>
          </w:rPr>
          <w:instrText>PAGE   \* MERGEFORMAT</w:instrText>
        </w:r>
        <w:r w:rsidRPr="00E84C4A">
          <w:rPr>
            <w:rFonts w:ascii="黑体" w:eastAsia="黑体" w:hint="eastAsia"/>
            <w:b/>
            <w:sz w:val="24"/>
            <w:szCs w:val="24"/>
          </w:rPr>
          <w:fldChar w:fldCharType="separate"/>
        </w:r>
        <w:r w:rsidR="00E02C8A" w:rsidRPr="00E02C8A">
          <w:rPr>
            <w:rFonts w:ascii="黑体" w:eastAsia="黑体"/>
            <w:b/>
            <w:noProof/>
            <w:sz w:val="24"/>
            <w:szCs w:val="24"/>
            <w:lang w:val="zh-CN"/>
          </w:rPr>
          <w:t>-</w:t>
        </w:r>
        <w:r w:rsidR="00E02C8A">
          <w:rPr>
            <w:rFonts w:ascii="黑体" w:eastAsia="黑体"/>
            <w:b/>
            <w:noProof/>
            <w:sz w:val="24"/>
            <w:szCs w:val="24"/>
          </w:rPr>
          <w:t xml:space="preserve"> 6 -</w:t>
        </w:r>
        <w:r w:rsidRPr="00E84C4A">
          <w:rPr>
            <w:rFonts w:ascii="黑体" w:eastAsia="黑体" w:hint="eastAsia"/>
            <w:b/>
            <w:sz w:val="24"/>
            <w:szCs w:val="24"/>
          </w:rPr>
          <w:fldChar w:fldCharType="end"/>
        </w:r>
      </w:p>
    </w:sdtContent>
  </w:sdt>
  <w:p w:rsidR="008963CC" w:rsidRDefault="008963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4163"/>
      <w:docPartObj>
        <w:docPartGallery w:val="Page Numbers (Bottom of Page)"/>
        <w:docPartUnique/>
      </w:docPartObj>
    </w:sdtPr>
    <w:sdtEndPr>
      <w:rPr>
        <w:rFonts w:ascii="黑体" w:eastAsia="黑体" w:hint="eastAsia"/>
        <w:b/>
        <w:sz w:val="24"/>
        <w:szCs w:val="24"/>
      </w:rPr>
    </w:sdtEndPr>
    <w:sdtContent>
      <w:p w:rsidR="008963CC" w:rsidRPr="00E84C4A" w:rsidRDefault="00FB2AF6">
        <w:pPr>
          <w:pStyle w:val="a4"/>
          <w:jc w:val="right"/>
          <w:rPr>
            <w:rFonts w:ascii="黑体" w:eastAsia="黑体"/>
            <w:b/>
            <w:sz w:val="24"/>
            <w:szCs w:val="24"/>
          </w:rPr>
        </w:pPr>
        <w:r w:rsidRPr="00E84C4A">
          <w:rPr>
            <w:rFonts w:ascii="黑体" w:eastAsia="黑体" w:hint="eastAsia"/>
            <w:b/>
            <w:sz w:val="24"/>
            <w:szCs w:val="24"/>
          </w:rPr>
          <w:fldChar w:fldCharType="begin"/>
        </w:r>
        <w:r w:rsidR="008963CC" w:rsidRPr="00E84C4A">
          <w:rPr>
            <w:rFonts w:ascii="黑体" w:eastAsia="黑体" w:hint="eastAsia"/>
            <w:b/>
            <w:sz w:val="24"/>
            <w:szCs w:val="24"/>
          </w:rPr>
          <w:instrText>PAGE   \* MERGEFORMAT</w:instrText>
        </w:r>
        <w:r w:rsidRPr="00E84C4A">
          <w:rPr>
            <w:rFonts w:ascii="黑体" w:eastAsia="黑体" w:hint="eastAsia"/>
            <w:b/>
            <w:sz w:val="24"/>
            <w:szCs w:val="24"/>
          </w:rPr>
          <w:fldChar w:fldCharType="separate"/>
        </w:r>
        <w:r w:rsidR="00E02C8A" w:rsidRPr="00E02C8A">
          <w:rPr>
            <w:rFonts w:ascii="黑体" w:eastAsia="黑体"/>
            <w:b/>
            <w:noProof/>
            <w:sz w:val="24"/>
            <w:szCs w:val="24"/>
            <w:lang w:val="zh-CN"/>
          </w:rPr>
          <w:t>-</w:t>
        </w:r>
        <w:r w:rsidR="00E02C8A">
          <w:rPr>
            <w:rFonts w:ascii="黑体" w:eastAsia="黑体"/>
            <w:b/>
            <w:noProof/>
            <w:sz w:val="24"/>
            <w:szCs w:val="24"/>
          </w:rPr>
          <w:t xml:space="preserve"> 5 -</w:t>
        </w:r>
        <w:r w:rsidRPr="00E84C4A">
          <w:rPr>
            <w:rFonts w:ascii="黑体" w:eastAsia="黑体" w:hint="eastAsia"/>
            <w:b/>
            <w:sz w:val="24"/>
            <w:szCs w:val="24"/>
          </w:rPr>
          <w:fldChar w:fldCharType="end"/>
        </w:r>
      </w:p>
    </w:sdtContent>
  </w:sdt>
  <w:p w:rsidR="008963CC" w:rsidRDefault="008963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CC" w:rsidRDefault="008963CC">
    <w:pPr>
      <w:pStyle w:val="a4"/>
    </w:pPr>
  </w:p>
  <w:p w:rsidR="008963CC" w:rsidRDefault="008963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91" w:rsidRDefault="00B94C91" w:rsidP="00213FC5">
      <w:r>
        <w:separator/>
      </w:r>
    </w:p>
  </w:footnote>
  <w:footnote w:type="continuationSeparator" w:id="0">
    <w:p w:rsidR="00B94C91" w:rsidRDefault="00B94C91" w:rsidP="00213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4F04"/>
    <w:multiLevelType w:val="hybridMultilevel"/>
    <w:tmpl w:val="8124B172"/>
    <w:lvl w:ilvl="0" w:tplc="41F60AD8">
      <w:start w:val="1"/>
      <w:numFmt w:val="decimal"/>
      <w:lvlText w:val="%1、"/>
      <w:lvlJc w:val="left"/>
      <w:pPr>
        <w:ind w:left="1618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FC5"/>
    <w:rsid w:val="00134635"/>
    <w:rsid w:val="00213FC5"/>
    <w:rsid w:val="00496DCE"/>
    <w:rsid w:val="005D129A"/>
    <w:rsid w:val="00645441"/>
    <w:rsid w:val="00791E03"/>
    <w:rsid w:val="00803E16"/>
    <w:rsid w:val="00805B1D"/>
    <w:rsid w:val="008203CA"/>
    <w:rsid w:val="00883322"/>
    <w:rsid w:val="008963CC"/>
    <w:rsid w:val="009A6C6D"/>
    <w:rsid w:val="00AB30E6"/>
    <w:rsid w:val="00AF6AC9"/>
    <w:rsid w:val="00B16625"/>
    <w:rsid w:val="00B94C91"/>
    <w:rsid w:val="00BB64B0"/>
    <w:rsid w:val="00C32F41"/>
    <w:rsid w:val="00D779CC"/>
    <w:rsid w:val="00DE2D80"/>
    <w:rsid w:val="00E02C8A"/>
    <w:rsid w:val="00E1037C"/>
    <w:rsid w:val="00E84C4A"/>
    <w:rsid w:val="00E950B0"/>
    <w:rsid w:val="00F31226"/>
    <w:rsid w:val="00F53F5A"/>
    <w:rsid w:val="00FB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F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5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B1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32F4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3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F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5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B1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32F4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3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44DE-CF5F-4076-8EAB-4E04D602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2021-02-25T06:16:00Z</dcterms:created>
  <dcterms:modified xsi:type="dcterms:W3CDTF">2021-02-25T06:16:00Z</dcterms:modified>
</cp:coreProperties>
</file>